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76" w:rsidRDefault="00512B76" w:rsidP="006C34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520D" w:rsidRDefault="00F4520D" w:rsidP="008F008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0083" w:rsidRPr="008F0083" w:rsidRDefault="006C34D4" w:rsidP="008F008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F0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971EEB" w:rsidRPr="008F0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ведения </w:t>
      </w:r>
      <w:r w:rsidR="00512B76" w:rsidRPr="008F0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для </w:t>
      </w:r>
      <w:r w:rsidR="00880C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организации </w:t>
      </w:r>
      <w:r w:rsidR="00971EEB" w:rsidRPr="008F0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летнего семестра</w:t>
      </w:r>
    </w:p>
    <w:p w:rsidR="008136D4" w:rsidRDefault="00971EEB" w:rsidP="00512B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F0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2016-2017 учебно</w:t>
      </w:r>
      <w:r w:rsidR="008F0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го</w:t>
      </w:r>
      <w:r w:rsidRPr="008F0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</w:t>
      </w:r>
      <w:r w:rsidR="008F00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</w:t>
      </w:r>
      <w:bookmarkStart w:id="0" w:name="_GoBack"/>
      <w:bookmarkEnd w:id="0"/>
    </w:p>
    <w:p w:rsidR="00FA0083" w:rsidRDefault="00FA0083" w:rsidP="00512B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Style w:val="a3"/>
        <w:tblW w:w="31680" w:type="dxa"/>
        <w:tblInd w:w="-1281" w:type="dxa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2416"/>
        <w:gridCol w:w="1270"/>
        <w:gridCol w:w="1275"/>
        <w:gridCol w:w="15"/>
        <w:gridCol w:w="15"/>
        <w:gridCol w:w="2119"/>
        <w:gridCol w:w="6804"/>
        <w:gridCol w:w="6804"/>
        <w:gridCol w:w="6851"/>
      </w:tblGrid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417" w:type="dxa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6" w:type="dxa"/>
          </w:tcPr>
          <w:p w:rsidR="00A43451" w:rsidRPr="00783984" w:rsidRDefault="00A43451" w:rsidP="00A4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64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="007839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270" w:type="dxa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b/>
                <w:sz w:val="24"/>
                <w:szCs w:val="24"/>
              </w:rPr>
              <w:t>Язык обучение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3451" w:rsidRPr="00A43451" w:rsidRDefault="00A43451" w:rsidP="00A4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кредитов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451" w:rsidRPr="00A43451" w:rsidRDefault="00A43451" w:rsidP="00A4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экзаменов</w:t>
            </w:r>
          </w:p>
        </w:tc>
      </w:tr>
      <w:tr w:rsidR="00FA0083" w:rsidRPr="00C70640" w:rsidTr="00FA0083">
        <w:trPr>
          <w:gridAfter w:val="3"/>
          <w:wAfter w:w="20459" w:type="dxa"/>
        </w:trPr>
        <w:tc>
          <w:tcPr>
            <w:tcW w:w="11221" w:type="dxa"/>
            <w:gridSpan w:val="9"/>
            <w:shd w:val="clear" w:color="auto" w:fill="B8CCE4" w:themeFill="accent1" w:themeFillTint="66"/>
          </w:tcPr>
          <w:p w:rsidR="00FA0083" w:rsidRPr="0038227B" w:rsidRDefault="00FA0083" w:rsidP="0038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3822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уголовного, уголовно-исполнительного права и криминологии</w:t>
            </w:r>
          </w:p>
        </w:tc>
      </w:tr>
      <w:tr w:rsidR="00A43451" w:rsidRPr="00C70640" w:rsidTr="00A43451">
        <w:trPr>
          <w:gridAfter w:val="3"/>
          <w:wAfter w:w="20459" w:type="dxa"/>
          <w:trHeight w:val="286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Ахметова Л.Е.</w:t>
            </w:r>
          </w:p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05.06.2017-30.06.2017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1.Уголовное право РК (Особ.ч)</w:t>
            </w:r>
          </w:p>
        </w:tc>
        <w:tc>
          <w:tcPr>
            <w:tcW w:w="1270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P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59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2.Уголовное право РК (Общ.ч)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074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73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Кожантаева Ж.К.</w:t>
            </w:r>
          </w:p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05.06.2017-30.06.2017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1.Уголовное право РК (Особ.ч)</w:t>
            </w:r>
          </w:p>
        </w:tc>
        <w:tc>
          <w:tcPr>
            <w:tcW w:w="1270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074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97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2.Уголовное право РК (Общ.ч)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074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494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C70640" w:rsidRDefault="00A43451" w:rsidP="00FA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3.Профессиональный русский язык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074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350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Ниетуллаев Н.Н.</w:t>
            </w:r>
          </w:p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05.06.2017-30.06.2017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1.Уголовное право РК (Особ.ч)</w:t>
            </w:r>
          </w:p>
        </w:tc>
        <w:tc>
          <w:tcPr>
            <w:tcW w:w="1270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рус/каз.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074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77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2.Уголовное право РК (Общ.ч)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074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FA0083">
        <w:trPr>
          <w:gridAfter w:val="3"/>
          <w:wAfter w:w="20459" w:type="dxa"/>
          <w:trHeight w:val="483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083">
              <w:rPr>
                <w:rFonts w:ascii="Times New Roman" w:hAnsi="Times New Roman" w:cs="Times New Roman"/>
                <w:sz w:val="24"/>
                <w:szCs w:val="24"/>
              </w:rPr>
              <w:t>.Профессиональный казахский язык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074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63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4.Уголовно-исполнительное право РК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074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85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5.Криминология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074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32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6.Основы квалификации уголовных правонарушений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074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337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Керимкулов А.Т.</w:t>
            </w:r>
          </w:p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03.07.2017-11.08.2017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1.Уголовное право РК (Особ.ч)</w:t>
            </w:r>
          </w:p>
        </w:tc>
        <w:tc>
          <w:tcPr>
            <w:tcW w:w="1270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каз.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182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50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2.Уголовное право РК (Общ.ч)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182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817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3.Уголовно-исполнительное право РК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182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74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4.Криминология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182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324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Симоненко С.С.</w:t>
            </w:r>
          </w:p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03.07.2017-11.08.2017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1.Уголовное право РК (Особ.ч)</w:t>
            </w:r>
          </w:p>
        </w:tc>
        <w:tc>
          <w:tcPr>
            <w:tcW w:w="1270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182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58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2.Уголовное право РК (Общ.ч)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DD5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843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3.Уголовно-исполнительное право РК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DD5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350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4.Криминология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FA0083" w:rsidRDefault="00FA0083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DD5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467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5.Основы квалификации уголовных правонарушений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3451" w:rsidRPr="00FA0083" w:rsidRDefault="00FA0083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DD5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FA0083" w:rsidRPr="00C70640" w:rsidTr="00FA0083">
        <w:trPr>
          <w:gridAfter w:val="3"/>
          <w:wAfter w:w="20459" w:type="dxa"/>
        </w:trPr>
        <w:tc>
          <w:tcPr>
            <w:tcW w:w="11221" w:type="dxa"/>
            <w:gridSpan w:val="9"/>
            <w:shd w:val="clear" w:color="auto" w:fill="B8CCE4" w:themeFill="accent1" w:themeFillTint="66"/>
          </w:tcPr>
          <w:p w:rsidR="00FA0083" w:rsidRPr="00C70640" w:rsidRDefault="00FA0083" w:rsidP="0038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3822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международного права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Ешниязов Н.С.</w:t>
            </w:r>
          </w:p>
        </w:tc>
        <w:tc>
          <w:tcPr>
            <w:tcW w:w="1417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</w:t>
            </w:r>
          </w:p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270" w:type="dxa"/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рус/каз</w:t>
            </w:r>
          </w:p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907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636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Тастанова М.М.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</w:t>
            </w:r>
          </w:p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 прав человека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рус/каз</w:t>
            </w:r>
          </w:p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907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739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казахский/русский язык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рус/каз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907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635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У.Р.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нюнь 2017</w:t>
            </w:r>
          </w:p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публичное право для МП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907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5B543F">
        <w:trPr>
          <w:gridAfter w:val="3"/>
          <w:wAfter w:w="20459" w:type="dxa"/>
          <w:trHeight w:val="815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FA0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публичное право для Ю, СП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907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701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наднациональных экономических организаций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502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350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C70640" w:rsidRDefault="00A43451" w:rsidP="003B5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ВТО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502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Нигметова А.С.</w:t>
            </w:r>
          </w:p>
        </w:tc>
        <w:tc>
          <w:tcPr>
            <w:tcW w:w="1417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416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публичное право для МП</w:t>
            </w:r>
          </w:p>
        </w:tc>
        <w:tc>
          <w:tcPr>
            <w:tcW w:w="1270" w:type="dxa"/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502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О.В.</w:t>
            </w:r>
          </w:p>
        </w:tc>
        <w:tc>
          <w:tcPr>
            <w:tcW w:w="1417" w:type="dxa"/>
          </w:tcPr>
          <w:p w:rsidR="00A43451" w:rsidRPr="00C70640" w:rsidRDefault="00FA0083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43451"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– 15 июля</w:t>
            </w:r>
          </w:p>
        </w:tc>
        <w:tc>
          <w:tcPr>
            <w:tcW w:w="2416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уголовное право</w:t>
            </w:r>
          </w:p>
        </w:tc>
        <w:tc>
          <w:tcPr>
            <w:tcW w:w="1270" w:type="dxa"/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502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5B543F">
        <w:trPr>
          <w:gridAfter w:val="3"/>
          <w:wAfter w:w="20459" w:type="dxa"/>
          <w:trHeight w:val="517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Мусахан А.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</w:t>
            </w:r>
          </w:p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C70640" w:rsidRDefault="00A43451" w:rsidP="005B5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торговое право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</w:p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502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649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публичное право для Ю, СП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502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5B543F">
        <w:trPr>
          <w:gridAfter w:val="3"/>
          <w:wAfter w:w="20459" w:type="dxa"/>
          <w:trHeight w:val="244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C70640" w:rsidRDefault="00A43451" w:rsidP="003B5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ВТО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502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Мухамеджанова Д.У.</w:t>
            </w:r>
          </w:p>
        </w:tc>
        <w:tc>
          <w:tcPr>
            <w:tcW w:w="1417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416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уголовное право</w:t>
            </w:r>
          </w:p>
        </w:tc>
        <w:tc>
          <w:tcPr>
            <w:tcW w:w="1270" w:type="dxa"/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E22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Испенбетова Л.А.</w:t>
            </w:r>
          </w:p>
        </w:tc>
        <w:tc>
          <w:tcPr>
            <w:tcW w:w="1417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416" w:type="dxa"/>
          </w:tcPr>
          <w:p w:rsidR="00A43451" w:rsidRPr="00C70640" w:rsidRDefault="00A43451" w:rsidP="005B5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торговое право</w:t>
            </w:r>
          </w:p>
        </w:tc>
        <w:tc>
          <w:tcPr>
            <w:tcW w:w="1270" w:type="dxa"/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E22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43451" w:rsidRPr="00C70640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Пекораро А.</w:t>
            </w:r>
          </w:p>
        </w:tc>
        <w:tc>
          <w:tcPr>
            <w:tcW w:w="1417" w:type="dxa"/>
          </w:tcPr>
          <w:p w:rsidR="00A43451" w:rsidRPr="00C70640" w:rsidRDefault="00A43451" w:rsidP="00A43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</w:tc>
        <w:tc>
          <w:tcPr>
            <w:tcW w:w="2416" w:type="dxa"/>
          </w:tcPr>
          <w:p w:rsidR="00A43451" w:rsidRPr="00C70640" w:rsidRDefault="00A43451" w:rsidP="003B5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ВТО </w:t>
            </w:r>
          </w:p>
        </w:tc>
        <w:tc>
          <w:tcPr>
            <w:tcW w:w="1270" w:type="dxa"/>
          </w:tcPr>
          <w:p w:rsidR="00A43451" w:rsidRPr="00565A74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3451" w:rsidRPr="00A43451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E22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6070A8" w:rsidRPr="00C70640" w:rsidTr="00A43451">
        <w:trPr>
          <w:gridAfter w:val="3"/>
          <w:wAfter w:w="20459" w:type="dxa"/>
        </w:trPr>
        <w:tc>
          <w:tcPr>
            <w:tcW w:w="709" w:type="dxa"/>
          </w:tcPr>
          <w:p w:rsidR="006070A8" w:rsidRPr="006070A8" w:rsidRDefault="006070A8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</w:tcPr>
          <w:p w:rsidR="006070A8" w:rsidRPr="006070A8" w:rsidRDefault="006070A8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Дауленов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1417" w:type="dxa"/>
          </w:tcPr>
          <w:p w:rsidR="006070A8" w:rsidRDefault="00ED4662" w:rsidP="00ED4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 – 20 июля</w:t>
            </w:r>
          </w:p>
        </w:tc>
        <w:tc>
          <w:tcPr>
            <w:tcW w:w="2416" w:type="dxa"/>
          </w:tcPr>
          <w:p w:rsidR="006070A8" w:rsidRPr="006070A8" w:rsidRDefault="006070A8" w:rsidP="003B56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 международных договоров</w:t>
            </w:r>
          </w:p>
        </w:tc>
        <w:tc>
          <w:tcPr>
            <w:tcW w:w="1270" w:type="dxa"/>
          </w:tcPr>
          <w:p w:rsidR="006070A8" w:rsidRDefault="006070A8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0A8" w:rsidRDefault="006070A8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6070A8" w:rsidRPr="00E22EFB" w:rsidRDefault="006070A8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Пиьменная</w:t>
            </w:r>
          </w:p>
        </w:tc>
      </w:tr>
      <w:tr w:rsidR="00FA0083" w:rsidRPr="00C70640" w:rsidTr="00FA0083">
        <w:trPr>
          <w:gridAfter w:val="3"/>
          <w:wAfter w:w="20459" w:type="dxa"/>
        </w:trPr>
        <w:tc>
          <w:tcPr>
            <w:tcW w:w="11221" w:type="dxa"/>
            <w:gridSpan w:val="9"/>
            <w:shd w:val="clear" w:color="auto" w:fill="B8CCE4" w:themeFill="accent1" w:themeFillTint="66"/>
          </w:tcPr>
          <w:p w:rsidR="00FA0083" w:rsidRPr="00C70640" w:rsidRDefault="00FA0083" w:rsidP="00382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3F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афедр</w:t>
            </w:r>
            <w:r w:rsidRPr="003F03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гражданского, предпринимательского, гражданско-процессуального права</w:t>
            </w:r>
          </w:p>
        </w:tc>
      </w:tr>
      <w:tr w:rsidR="00A43451" w:rsidRPr="00C70640" w:rsidTr="00A43451">
        <w:trPr>
          <w:gridAfter w:val="3"/>
          <w:wAfter w:w="20459" w:type="dxa"/>
          <w:trHeight w:val="298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640">
              <w:rPr>
                <w:rFonts w:ascii="Times New Roman" w:hAnsi="Times New Roman"/>
                <w:sz w:val="24"/>
                <w:szCs w:val="24"/>
              </w:rPr>
              <w:t>Идрышева</w:t>
            </w:r>
            <w:proofErr w:type="spellEnd"/>
            <w:r w:rsidRPr="00C70640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FA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40">
              <w:rPr>
                <w:rFonts w:ascii="Times New Roman" w:hAnsi="Times New Roman"/>
                <w:sz w:val="24"/>
                <w:szCs w:val="24"/>
              </w:rPr>
              <w:t>С 0</w:t>
            </w:r>
            <w:r w:rsidR="00FA0083">
              <w:rPr>
                <w:rFonts w:ascii="Times New Roman" w:hAnsi="Times New Roman"/>
                <w:sz w:val="24"/>
                <w:szCs w:val="24"/>
              </w:rPr>
              <w:t>5</w:t>
            </w:r>
            <w:r w:rsidRPr="00C70640">
              <w:rPr>
                <w:rFonts w:ascii="Times New Roman" w:hAnsi="Times New Roman"/>
                <w:sz w:val="24"/>
                <w:szCs w:val="24"/>
              </w:rPr>
              <w:t>.06 по 25.06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Нотариат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407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Азаматтық құқық (жалпы бөлім)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Pr="003D26CF" w:rsidRDefault="00A43451" w:rsidP="00B1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73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Азаматтық құқық (ерекше бөлім)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06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640">
              <w:rPr>
                <w:rFonts w:ascii="Times New Roman" w:hAnsi="Times New Roman"/>
                <w:sz w:val="24"/>
                <w:szCs w:val="24"/>
              </w:rPr>
              <w:t>Кудиярова</w:t>
            </w:r>
            <w:proofErr w:type="spellEnd"/>
            <w:r w:rsidRPr="00C70640">
              <w:rPr>
                <w:rFonts w:ascii="Times New Roman" w:hAnsi="Times New Roman"/>
                <w:sz w:val="24"/>
                <w:szCs w:val="24"/>
              </w:rPr>
              <w:t xml:space="preserve"> У.Е.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0640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Азаматтық құқық (жалпы бөлім)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  <w:p w:rsidR="00A43451" w:rsidRPr="003D26CF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400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Азаматтық құқық (ерекше бөлім)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60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Мұрагерлік құқық </w:t>
            </w: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85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Отбасы құқығы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98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Заттық құқық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32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640">
              <w:rPr>
                <w:rFonts w:ascii="Times New Roman" w:hAnsi="Times New Roman"/>
                <w:sz w:val="24"/>
                <w:szCs w:val="24"/>
              </w:rPr>
              <w:t>Даутбаева</w:t>
            </w:r>
            <w:proofErr w:type="spellEnd"/>
            <w:r w:rsidRPr="00C70640">
              <w:rPr>
                <w:rFonts w:ascii="Times New Roman" w:hAnsi="Times New Roman"/>
                <w:sz w:val="24"/>
                <w:szCs w:val="24"/>
              </w:rPr>
              <w:t>-Мухтарова А.Е.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0640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право (общая часть)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</w:t>
            </w:r>
            <w:proofErr w:type="gramEnd"/>
          </w:p>
          <w:p w:rsidR="00A43451" w:rsidRPr="003D26CF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19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право (особенная часть)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</w:t>
            </w:r>
            <w:proofErr w:type="gramEnd"/>
          </w:p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21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право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06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интеллектуальной собственности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</w:t>
            </w:r>
            <w:proofErr w:type="gramEnd"/>
          </w:p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675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58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640">
              <w:rPr>
                <w:rFonts w:ascii="Times New Roman" w:hAnsi="Times New Roman"/>
                <w:sz w:val="24"/>
                <w:szCs w:val="24"/>
              </w:rPr>
              <w:t>Хамзин</w:t>
            </w:r>
            <w:proofErr w:type="spellEnd"/>
            <w:r w:rsidRPr="00C70640">
              <w:rPr>
                <w:rFonts w:ascii="Times New Roman" w:hAnsi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40">
              <w:rPr>
                <w:rFonts w:ascii="Times New Roman" w:hAnsi="Times New Roman"/>
                <w:sz w:val="24"/>
                <w:szCs w:val="24"/>
              </w:rPr>
              <w:t>Июнь – июль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Азаматтық құқық (жалпы бөлім)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  <w:p w:rsidR="00A43451" w:rsidRPr="003D26CF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19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Азаматтық құқық (ерекше бөлім)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98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Кәсіпкерлік құқық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311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640">
              <w:rPr>
                <w:rFonts w:ascii="Times New Roman" w:hAnsi="Times New Roman"/>
                <w:sz w:val="24"/>
                <w:szCs w:val="24"/>
              </w:rPr>
              <w:t>Журунова</w:t>
            </w:r>
            <w:proofErr w:type="spellEnd"/>
            <w:r w:rsidRPr="00C70640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40"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  <w:r w:rsidRPr="00C7064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право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81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Еңбек құқығы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77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 құқығы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74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Земельное право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72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67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Экологиялық құқығы –кредита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398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640">
              <w:rPr>
                <w:rFonts w:ascii="Times New Roman" w:hAnsi="Times New Roman"/>
                <w:sz w:val="24"/>
                <w:szCs w:val="24"/>
              </w:rPr>
              <w:t>Бабаджанян</w:t>
            </w:r>
            <w:proofErr w:type="spellEnd"/>
            <w:r w:rsidRPr="00C70640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40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Наследственное право </w:t>
            </w:r>
          </w:p>
        </w:tc>
        <w:tc>
          <w:tcPr>
            <w:tcW w:w="1270" w:type="dxa"/>
            <w:vMerge w:val="restart"/>
          </w:tcPr>
          <w:p w:rsidR="00A43451" w:rsidRPr="003D26CF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33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Договорное право </w:t>
            </w:r>
          </w:p>
        </w:tc>
        <w:tc>
          <w:tcPr>
            <w:tcW w:w="1270" w:type="dxa"/>
            <w:vMerge/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79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Гражданский процесс </w:t>
            </w:r>
          </w:p>
        </w:tc>
        <w:tc>
          <w:tcPr>
            <w:tcW w:w="1270" w:type="dxa"/>
            <w:vMerge/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F14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73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Земельное право </w:t>
            </w:r>
          </w:p>
        </w:tc>
        <w:tc>
          <w:tcPr>
            <w:tcW w:w="1270" w:type="dxa"/>
            <w:vMerge/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85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Римское право </w:t>
            </w:r>
          </w:p>
        </w:tc>
        <w:tc>
          <w:tcPr>
            <w:tcW w:w="1270" w:type="dxa"/>
            <w:vMerge/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64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40">
              <w:rPr>
                <w:rFonts w:ascii="Times New Roman" w:hAnsi="Times New Roman"/>
                <w:sz w:val="24"/>
                <w:szCs w:val="24"/>
              </w:rPr>
              <w:t>Махмудова Т.Н.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40">
              <w:rPr>
                <w:rFonts w:ascii="Times New Roman" w:hAnsi="Times New Roman"/>
                <w:sz w:val="24"/>
                <w:szCs w:val="24"/>
              </w:rPr>
              <w:t>С 15.06 по 20.07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Корпоративное право </w:t>
            </w:r>
          </w:p>
        </w:tc>
        <w:tc>
          <w:tcPr>
            <w:tcW w:w="1270" w:type="dxa"/>
            <w:vMerge w:val="restart"/>
          </w:tcPr>
          <w:p w:rsidR="00A43451" w:rsidRPr="003D26CF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End"/>
          </w:p>
        </w:tc>
        <w:tc>
          <w:tcPr>
            <w:tcW w:w="13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67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3D26CF" w:rsidRDefault="00A43451" w:rsidP="00A4345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 xml:space="preserve">Гражданское право общая часть </w:t>
            </w:r>
          </w:p>
        </w:tc>
        <w:tc>
          <w:tcPr>
            <w:tcW w:w="1270" w:type="dxa"/>
            <w:vMerge/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5B543F">
        <w:trPr>
          <w:gridAfter w:val="3"/>
          <w:wAfter w:w="20459" w:type="dxa"/>
          <w:trHeight w:val="362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A43451" w:rsidRPr="005B543F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F">
              <w:rPr>
                <w:rFonts w:ascii="Times New Roman" w:hAnsi="Times New Roman"/>
                <w:sz w:val="24"/>
                <w:szCs w:val="24"/>
              </w:rPr>
              <w:t>Естемиров</w:t>
            </w:r>
            <w:proofErr w:type="spellEnd"/>
            <w:r w:rsidRPr="005B543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vMerge w:val="restart"/>
          </w:tcPr>
          <w:p w:rsidR="00A43451" w:rsidRPr="005B543F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3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3D26CF" w:rsidRDefault="00A43451" w:rsidP="005B543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  <w:r w:rsidRPr="003D26CF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>Корпоративтік құқық</w:t>
            </w:r>
          </w:p>
        </w:tc>
        <w:tc>
          <w:tcPr>
            <w:tcW w:w="1270" w:type="dxa"/>
            <w:vMerge w:val="restart"/>
          </w:tcPr>
          <w:p w:rsidR="00A43451" w:rsidRPr="003D26CF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3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272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3D26CF" w:rsidRDefault="00A43451" w:rsidP="00A4345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</w:pPr>
            <w:r w:rsidRPr="003D26CF">
              <w:rPr>
                <w:rFonts w:ascii="Times New Roman" w:eastAsia="Times New Roman" w:hAnsi="Times New Roman"/>
                <w:sz w:val="24"/>
                <w:szCs w:val="24"/>
                <w:lang w:val="kk-KZ" w:eastAsia="kk-KZ"/>
              </w:rPr>
              <w:t xml:space="preserve">Рим құқығы </w:t>
            </w:r>
          </w:p>
        </w:tc>
        <w:tc>
          <w:tcPr>
            <w:tcW w:w="1270" w:type="dxa"/>
            <w:vMerge/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32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640">
              <w:rPr>
                <w:rFonts w:ascii="Times New Roman" w:hAnsi="Times New Roman"/>
                <w:sz w:val="24"/>
                <w:szCs w:val="24"/>
              </w:rPr>
              <w:t>Татебаева</w:t>
            </w:r>
            <w:proofErr w:type="spellEnd"/>
            <w:r w:rsidRPr="00C70640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0640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Азаматтық құқық (жалпы бөлім) </w:t>
            </w:r>
          </w:p>
        </w:tc>
        <w:tc>
          <w:tcPr>
            <w:tcW w:w="1270" w:type="dxa"/>
            <w:vMerge w:val="restart"/>
          </w:tcPr>
          <w:p w:rsidR="00A43451" w:rsidRPr="003D26CF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3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19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Азаматтық құқық (ерекше бөлім) </w:t>
            </w:r>
          </w:p>
        </w:tc>
        <w:tc>
          <w:tcPr>
            <w:tcW w:w="1270" w:type="dxa"/>
            <w:vMerge/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311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 құқығы </w:t>
            </w:r>
          </w:p>
        </w:tc>
        <w:tc>
          <w:tcPr>
            <w:tcW w:w="1270" w:type="dxa"/>
            <w:vMerge/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58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640">
              <w:rPr>
                <w:rFonts w:ascii="Times New Roman" w:hAnsi="Times New Roman"/>
                <w:sz w:val="24"/>
                <w:szCs w:val="24"/>
              </w:rPr>
              <w:t>Асылбекова</w:t>
            </w:r>
            <w:proofErr w:type="spellEnd"/>
            <w:r w:rsidRPr="00C7064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64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Азаматтық іс жүргізу бойынша кейс-стади </w:t>
            </w:r>
          </w:p>
        </w:tc>
        <w:tc>
          <w:tcPr>
            <w:tcW w:w="1270" w:type="dxa"/>
            <w:vMerge w:val="restart"/>
          </w:tcPr>
          <w:p w:rsidR="00A43451" w:rsidRPr="003D26CF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proofErr w:type="gramEnd"/>
          </w:p>
        </w:tc>
        <w:tc>
          <w:tcPr>
            <w:tcW w:w="13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58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Азаматтық іс жүргізу құқығы </w:t>
            </w:r>
          </w:p>
        </w:tc>
        <w:tc>
          <w:tcPr>
            <w:tcW w:w="1270" w:type="dxa"/>
            <w:vMerge/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  <w:trHeight w:val="533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43451" w:rsidRPr="003D26CF" w:rsidRDefault="00A43451" w:rsidP="00A43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Атқарушылық іс жүргізу</w:t>
            </w:r>
          </w:p>
        </w:tc>
        <w:tc>
          <w:tcPr>
            <w:tcW w:w="1270" w:type="dxa"/>
            <w:vMerge/>
          </w:tcPr>
          <w:p w:rsidR="00A43451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43451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4A4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FA0083" w:rsidRPr="00C70640" w:rsidTr="00FA0083">
        <w:tc>
          <w:tcPr>
            <w:tcW w:w="11221" w:type="dxa"/>
            <w:gridSpan w:val="9"/>
            <w:shd w:val="clear" w:color="auto" w:fill="B8CCE4" w:themeFill="accent1" w:themeFillTint="66"/>
          </w:tcPr>
          <w:p w:rsidR="00FA0083" w:rsidRPr="00C70640" w:rsidRDefault="00FA0083" w:rsidP="0038227B">
            <w:pPr>
              <w:jc w:val="center"/>
            </w:pPr>
            <w:r w:rsidRPr="00C7064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  <w:r w:rsidR="003822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государственно-правовых дисциплин</w:t>
            </w:r>
          </w:p>
        </w:tc>
        <w:tc>
          <w:tcPr>
            <w:tcW w:w="6804" w:type="dxa"/>
          </w:tcPr>
          <w:p w:rsidR="00FA0083" w:rsidRPr="00C70640" w:rsidRDefault="00FA0083" w:rsidP="00A43451"/>
        </w:tc>
        <w:tc>
          <w:tcPr>
            <w:tcW w:w="6804" w:type="dxa"/>
          </w:tcPr>
          <w:p w:rsidR="00FA0083" w:rsidRPr="00C70640" w:rsidRDefault="00FA0083" w:rsidP="00A43451"/>
        </w:tc>
        <w:tc>
          <w:tcPr>
            <w:tcW w:w="6851" w:type="dxa"/>
          </w:tcPr>
          <w:p w:rsidR="00FA0083" w:rsidRPr="006B7D93" w:rsidRDefault="00FA0083" w:rsidP="00A4345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6B7D9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Кейс-стади по ГПП – 2 кредита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Бейсембеков А.С.</w:t>
            </w:r>
          </w:p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416" w:type="dxa"/>
          </w:tcPr>
          <w:p w:rsidR="00A43451" w:rsidRPr="00C70640" w:rsidRDefault="00A43451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РК</w:t>
            </w:r>
          </w:p>
        </w:tc>
        <w:tc>
          <w:tcPr>
            <w:tcW w:w="1270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ҚР әкімшілік құқығы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B64C5D">
        <w:trPr>
          <w:gridAfter w:val="3"/>
          <w:wAfter w:w="20459" w:type="dxa"/>
          <w:trHeight w:val="736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43451" w:rsidRPr="00C70640" w:rsidRDefault="00A43451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</w:t>
            </w:r>
            <w:r w:rsidR="00B64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зарубежных стран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Омарова Р.З.</w:t>
            </w:r>
          </w:p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416" w:type="dxa"/>
          </w:tcPr>
          <w:p w:rsidR="00A43451" w:rsidRPr="00C70640" w:rsidRDefault="00A43451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РК</w:t>
            </w:r>
          </w:p>
        </w:tc>
        <w:tc>
          <w:tcPr>
            <w:tcW w:w="1270" w:type="dxa"/>
            <w:vMerge w:val="restart"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43451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зарубежных стран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A43451" w:rsidRPr="00C70640" w:rsidRDefault="00A43451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A43451" w:rsidRPr="00C70640" w:rsidTr="00A43451">
        <w:trPr>
          <w:gridAfter w:val="3"/>
          <w:wAfter w:w="20459" w:type="dxa"/>
        </w:trPr>
        <w:tc>
          <w:tcPr>
            <w:tcW w:w="709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43451" w:rsidRPr="00C70640" w:rsidRDefault="00A43451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производство</w:t>
            </w:r>
          </w:p>
        </w:tc>
        <w:tc>
          <w:tcPr>
            <w:tcW w:w="1270" w:type="dxa"/>
            <w:vMerge/>
          </w:tcPr>
          <w:p w:rsidR="00A43451" w:rsidRPr="00C70640" w:rsidRDefault="00A43451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A43451" w:rsidRPr="00B1182C" w:rsidRDefault="00B1182C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43451" w:rsidRDefault="00A43451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38227B" w:rsidRPr="00C70640" w:rsidTr="00A43451">
        <w:trPr>
          <w:gridAfter w:val="3"/>
          <w:wAfter w:w="20459" w:type="dxa"/>
        </w:trPr>
        <w:tc>
          <w:tcPr>
            <w:tcW w:w="709" w:type="dxa"/>
            <w:vMerge w:val="restart"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38227B" w:rsidRPr="00C70640" w:rsidRDefault="0038227B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Кубенов Е.С.</w:t>
            </w:r>
          </w:p>
          <w:p w:rsidR="0038227B" w:rsidRPr="00C70640" w:rsidRDefault="0038227B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227B" w:rsidRPr="00C70640" w:rsidRDefault="0038227B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416" w:type="dxa"/>
          </w:tcPr>
          <w:p w:rsidR="0038227B" w:rsidRPr="00C70640" w:rsidRDefault="0038227B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РК</w:t>
            </w:r>
          </w:p>
        </w:tc>
        <w:tc>
          <w:tcPr>
            <w:tcW w:w="1270" w:type="dxa"/>
            <w:vMerge w:val="restart"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38227B" w:rsidRPr="00C70640" w:rsidRDefault="0038227B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8227B" w:rsidRDefault="0038227B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38227B" w:rsidRPr="00C70640" w:rsidTr="00A43451">
        <w:trPr>
          <w:gridAfter w:val="3"/>
          <w:wAfter w:w="20459" w:type="dxa"/>
        </w:trPr>
        <w:tc>
          <w:tcPr>
            <w:tcW w:w="709" w:type="dxa"/>
            <w:vMerge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27B" w:rsidRPr="00C70640" w:rsidRDefault="0038227B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8227B" w:rsidRPr="00C70640" w:rsidRDefault="0038227B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и права </w:t>
            </w:r>
            <w:r w:rsidR="00B64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зарубежных стран</w:t>
            </w:r>
          </w:p>
        </w:tc>
        <w:tc>
          <w:tcPr>
            <w:tcW w:w="1270" w:type="dxa"/>
            <w:vMerge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38227B" w:rsidRPr="00C70640" w:rsidRDefault="0038227B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8227B" w:rsidRDefault="0038227B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38227B" w:rsidRPr="00C70640" w:rsidTr="007E70C8">
        <w:trPr>
          <w:gridAfter w:val="3"/>
          <w:wAfter w:w="20459" w:type="dxa"/>
          <w:trHeight w:val="615"/>
        </w:trPr>
        <w:tc>
          <w:tcPr>
            <w:tcW w:w="709" w:type="dxa"/>
            <w:vMerge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27B" w:rsidRPr="00C70640" w:rsidRDefault="0038227B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38227B" w:rsidRPr="00C70640" w:rsidRDefault="0038227B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Сравнительное право</w:t>
            </w:r>
          </w:p>
        </w:tc>
        <w:tc>
          <w:tcPr>
            <w:tcW w:w="1270" w:type="dxa"/>
            <w:vMerge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227B" w:rsidRPr="0038227B" w:rsidRDefault="0038227B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38227B" w:rsidRDefault="0038227B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38227B" w:rsidRPr="00C70640" w:rsidTr="007E70C8">
        <w:trPr>
          <w:gridAfter w:val="3"/>
          <w:wAfter w:w="20459" w:type="dxa"/>
          <w:trHeight w:val="210"/>
        </w:trPr>
        <w:tc>
          <w:tcPr>
            <w:tcW w:w="709" w:type="dxa"/>
            <w:vMerge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27B" w:rsidRPr="00C70640" w:rsidRDefault="0038227B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38227B" w:rsidRPr="0038227B" w:rsidRDefault="0038227B" w:rsidP="00A43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государства и права</w:t>
            </w:r>
          </w:p>
        </w:tc>
        <w:tc>
          <w:tcPr>
            <w:tcW w:w="1270" w:type="dxa"/>
            <w:vMerge/>
          </w:tcPr>
          <w:p w:rsidR="0038227B" w:rsidRPr="00C70640" w:rsidRDefault="0038227B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8227B" w:rsidRPr="0038227B" w:rsidRDefault="0038227B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38227B" w:rsidRPr="00B3553D" w:rsidRDefault="0038227B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</w:trPr>
        <w:tc>
          <w:tcPr>
            <w:tcW w:w="709" w:type="dxa"/>
            <w:vMerge w:val="restart"/>
          </w:tcPr>
          <w:p w:rsidR="00B64C5D" w:rsidRPr="00C70640" w:rsidRDefault="00B64C5D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B64C5D" w:rsidRPr="00C70640" w:rsidRDefault="00B64C5D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Спанов А.К.</w:t>
            </w:r>
          </w:p>
          <w:p w:rsidR="00B64C5D" w:rsidRPr="00C70640" w:rsidRDefault="00B64C5D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64C5D" w:rsidRPr="00C70640" w:rsidRDefault="00B64C5D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416" w:type="dxa"/>
          </w:tcPr>
          <w:p w:rsidR="00B64C5D" w:rsidRPr="00C70640" w:rsidRDefault="00B64C5D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и права  зарубежных стран </w:t>
            </w:r>
          </w:p>
        </w:tc>
        <w:tc>
          <w:tcPr>
            <w:tcW w:w="1270" w:type="dxa"/>
            <w:vMerge w:val="restart"/>
          </w:tcPr>
          <w:p w:rsidR="00B64C5D" w:rsidRPr="00C70640" w:rsidRDefault="00B64C5D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64C5D" w:rsidRPr="00C70640" w:rsidRDefault="00B64C5D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64C5D" w:rsidRDefault="00B64C5D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</w:trPr>
        <w:tc>
          <w:tcPr>
            <w:tcW w:w="709" w:type="dxa"/>
            <w:vMerge/>
          </w:tcPr>
          <w:p w:rsidR="00B64C5D" w:rsidRPr="00C70640" w:rsidRDefault="00B64C5D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C70640" w:rsidRDefault="00B64C5D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64C5D" w:rsidRPr="00C70640" w:rsidRDefault="00B64C5D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служба и государственное управление</w:t>
            </w:r>
          </w:p>
        </w:tc>
        <w:tc>
          <w:tcPr>
            <w:tcW w:w="1270" w:type="dxa"/>
            <w:vMerge/>
          </w:tcPr>
          <w:p w:rsidR="00B64C5D" w:rsidRPr="00C70640" w:rsidRDefault="00B64C5D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64C5D" w:rsidRPr="00C70640" w:rsidRDefault="00B64C5D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64C5D" w:rsidRDefault="00B64C5D" w:rsidP="00B1182C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501215">
        <w:trPr>
          <w:gridAfter w:val="3"/>
          <w:wAfter w:w="20459" w:type="dxa"/>
          <w:trHeight w:val="660"/>
        </w:trPr>
        <w:tc>
          <w:tcPr>
            <w:tcW w:w="709" w:type="dxa"/>
            <w:vMerge/>
          </w:tcPr>
          <w:p w:rsidR="00B64C5D" w:rsidRPr="00C70640" w:rsidRDefault="00B64C5D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C70640" w:rsidRDefault="00B64C5D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64C5D" w:rsidRDefault="00B64C5D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Сравнительное право</w:t>
            </w:r>
          </w:p>
          <w:p w:rsidR="00B64C5D" w:rsidRPr="00C70640" w:rsidRDefault="00B64C5D" w:rsidP="00A4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B64C5D" w:rsidRPr="00C70640" w:rsidRDefault="00B64C5D" w:rsidP="00A4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1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4C5D" w:rsidRDefault="00B64C5D" w:rsidP="00B1182C">
            <w:pPr>
              <w:jc w:val="center"/>
            </w:pPr>
            <w:r w:rsidRPr="00C63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501215">
        <w:trPr>
          <w:gridAfter w:val="3"/>
          <w:wAfter w:w="20459" w:type="dxa"/>
          <w:trHeight w:val="435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B35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</w:trPr>
        <w:tc>
          <w:tcPr>
            <w:tcW w:w="709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Оразбаева А.А.</w:t>
            </w:r>
          </w:p>
        </w:tc>
        <w:tc>
          <w:tcPr>
            <w:tcW w:w="1417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416" w:type="dxa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270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C63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B64C5D">
        <w:trPr>
          <w:gridAfter w:val="3"/>
          <w:wAfter w:w="20459" w:type="dxa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служба и государственное управление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8E48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</w:trPr>
        <w:tc>
          <w:tcPr>
            <w:tcW w:w="709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Нурмагамбетова А.Б.</w:t>
            </w:r>
          </w:p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416" w:type="dxa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Финансовое и налоговое  право</w:t>
            </w:r>
          </w:p>
        </w:tc>
        <w:tc>
          <w:tcPr>
            <w:tcW w:w="1270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8E48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 xml:space="preserve">Кейс стадии по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инансовому и налоговому  праву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8E48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</w:trPr>
        <w:tc>
          <w:tcPr>
            <w:tcW w:w="709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Садыкова К.К.</w:t>
            </w:r>
          </w:p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416" w:type="dxa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Финансовое и налоговое  право</w:t>
            </w:r>
          </w:p>
        </w:tc>
        <w:tc>
          <w:tcPr>
            <w:tcW w:w="1270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8E48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Кейс стадии по  Финансовому и налоговому  праву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8E48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FA0083">
        <w:trPr>
          <w:gridAfter w:val="3"/>
          <w:wAfter w:w="20459" w:type="dxa"/>
        </w:trPr>
        <w:tc>
          <w:tcPr>
            <w:tcW w:w="11221" w:type="dxa"/>
            <w:gridSpan w:val="9"/>
            <w:shd w:val="clear" w:color="auto" w:fill="B8CCE4" w:themeFill="accent1" w:themeFillTint="66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уголовно-процессуального права и криминалистики</w:t>
            </w:r>
          </w:p>
        </w:tc>
      </w:tr>
      <w:tr w:rsidR="00B64C5D" w:rsidRPr="00C70640" w:rsidTr="00A43451">
        <w:trPr>
          <w:gridAfter w:val="3"/>
          <w:wAfter w:w="20459" w:type="dxa"/>
          <w:trHeight w:val="233"/>
        </w:trPr>
        <w:tc>
          <w:tcPr>
            <w:tcW w:w="709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Аширбекова К.Б.</w:t>
            </w:r>
          </w:p>
        </w:tc>
        <w:tc>
          <w:tcPr>
            <w:tcW w:w="1417" w:type="dxa"/>
            <w:vMerge w:val="restart"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1270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</w:p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  <w:trHeight w:val="260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  <w:trHeight w:val="285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Судебная риторика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  <w:trHeight w:val="791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Права человека в правоохранительной деятельности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  <w:trHeight w:val="558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 для СК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  <w:trHeight w:val="260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Адвокатура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  <w:trHeight w:val="311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64C5D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</w:trPr>
        <w:tc>
          <w:tcPr>
            <w:tcW w:w="709" w:type="dxa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Бектибаева О.С.</w:t>
            </w:r>
          </w:p>
        </w:tc>
        <w:tc>
          <w:tcPr>
            <w:tcW w:w="1417" w:type="dxa"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6" w:type="dxa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1270" w:type="dxa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5B543F" w:rsidRPr="00C70640" w:rsidTr="00A43451">
        <w:trPr>
          <w:gridAfter w:val="3"/>
          <w:wAfter w:w="20459" w:type="dxa"/>
          <w:trHeight w:val="273"/>
        </w:trPr>
        <w:tc>
          <w:tcPr>
            <w:tcW w:w="709" w:type="dxa"/>
            <w:vMerge w:val="restart"/>
          </w:tcPr>
          <w:p w:rsidR="005B543F" w:rsidRPr="00C70640" w:rsidRDefault="005B543F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5B543F" w:rsidRPr="00C70640" w:rsidRDefault="005B543F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Брамонтов Р.С.</w:t>
            </w:r>
          </w:p>
        </w:tc>
        <w:tc>
          <w:tcPr>
            <w:tcW w:w="1417" w:type="dxa"/>
            <w:vMerge w:val="restart"/>
          </w:tcPr>
          <w:p w:rsidR="005B543F" w:rsidRPr="005B543F" w:rsidRDefault="005B543F" w:rsidP="00B64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7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-июль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5B543F" w:rsidRPr="00C70640" w:rsidRDefault="005B543F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Судебная риторика</w:t>
            </w:r>
          </w:p>
        </w:tc>
        <w:tc>
          <w:tcPr>
            <w:tcW w:w="1270" w:type="dxa"/>
            <w:vMerge w:val="restart"/>
          </w:tcPr>
          <w:p w:rsidR="005B543F" w:rsidRPr="00C70640" w:rsidRDefault="005B543F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B543F" w:rsidRPr="00C70640" w:rsidRDefault="005B543F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B543F" w:rsidRDefault="005B543F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5B543F" w:rsidRPr="00C70640" w:rsidTr="005B543F">
        <w:trPr>
          <w:gridAfter w:val="3"/>
          <w:wAfter w:w="20459" w:type="dxa"/>
          <w:trHeight w:val="480"/>
        </w:trPr>
        <w:tc>
          <w:tcPr>
            <w:tcW w:w="709" w:type="dxa"/>
            <w:vMerge/>
          </w:tcPr>
          <w:p w:rsidR="005B543F" w:rsidRPr="00C70640" w:rsidRDefault="005B543F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543F" w:rsidRPr="00C70640" w:rsidRDefault="005B543F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543F" w:rsidRPr="00B8472C" w:rsidRDefault="005B543F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5B543F" w:rsidRPr="00C70640" w:rsidRDefault="005B543F" w:rsidP="005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Основы ОРД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5B543F" w:rsidRPr="00C70640" w:rsidRDefault="005B543F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3F" w:rsidRPr="00C70640" w:rsidRDefault="005B543F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43F" w:rsidRDefault="005B543F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5B543F" w:rsidRPr="00C70640" w:rsidTr="005B543F">
        <w:trPr>
          <w:gridAfter w:val="3"/>
          <w:wAfter w:w="20459" w:type="dxa"/>
          <w:trHeight w:val="165"/>
        </w:trPr>
        <w:tc>
          <w:tcPr>
            <w:tcW w:w="709" w:type="dxa"/>
            <w:vMerge/>
          </w:tcPr>
          <w:p w:rsidR="005B543F" w:rsidRPr="00C70640" w:rsidRDefault="005B543F" w:rsidP="005B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543F" w:rsidRPr="00C70640" w:rsidRDefault="005B543F" w:rsidP="005B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543F" w:rsidRPr="00B8472C" w:rsidRDefault="005B543F" w:rsidP="005B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5B543F" w:rsidRPr="00C70640" w:rsidRDefault="005B543F" w:rsidP="005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B543F" w:rsidRPr="00C70640" w:rsidRDefault="005B543F" w:rsidP="005B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3F" w:rsidRPr="00C70640" w:rsidRDefault="005B543F" w:rsidP="005B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43F" w:rsidRDefault="005B543F" w:rsidP="005B543F">
            <w:pPr>
              <w:jc w:val="center"/>
            </w:pPr>
            <w:r w:rsidRPr="00301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5B543F" w:rsidRPr="00C70640" w:rsidTr="005B543F">
        <w:trPr>
          <w:gridAfter w:val="3"/>
          <w:wAfter w:w="20459" w:type="dxa"/>
          <w:trHeight w:val="153"/>
        </w:trPr>
        <w:tc>
          <w:tcPr>
            <w:tcW w:w="709" w:type="dxa"/>
            <w:vMerge/>
          </w:tcPr>
          <w:p w:rsidR="005B543F" w:rsidRPr="00C70640" w:rsidRDefault="005B543F" w:rsidP="005B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543F" w:rsidRPr="00C70640" w:rsidRDefault="005B543F" w:rsidP="005B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543F" w:rsidRPr="00B8472C" w:rsidRDefault="005B543F" w:rsidP="005B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5B543F" w:rsidRPr="00C70640" w:rsidRDefault="005B543F" w:rsidP="005B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Практикум по уголовному судопроизводству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B543F" w:rsidRPr="00C70640" w:rsidRDefault="005B543F" w:rsidP="005B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B543F" w:rsidRPr="00C70640" w:rsidRDefault="005B543F" w:rsidP="005B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543F" w:rsidRDefault="005B543F" w:rsidP="005B543F">
            <w:pPr>
              <w:jc w:val="center"/>
            </w:pPr>
            <w:r w:rsidRPr="00301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A43451">
        <w:trPr>
          <w:gridAfter w:val="3"/>
          <w:wAfter w:w="20459" w:type="dxa"/>
          <w:trHeight w:val="311"/>
        </w:trPr>
        <w:tc>
          <w:tcPr>
            <w:tcW w:w="709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Ким К.В.</w:t>
            </w:r>
          </w:p>
        </w:tc>
        <w:tc>
          <w:tcPr>
            <w:tcW w:w="1417" w:type="dxa"/>
            <w:vMerge w:val="restart"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1270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4D1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61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Криминалистическая техника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584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Криминалистическая тактика и методика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34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Практикум по криминалистике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59"/>
        </w:trPr>
        <w:tc>
          <w:tcPr>
            <w:tcW w:w="709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Мусенова Э.Е.</w:t>
            </w:r>
          </w:p>
        </w:tc>
        <w:tc>
          <w:tcPr>
            <w:tcW w:w="1417" w:type="dxa"/>
            <w:vMerge w:val="restart"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УПП РК</w:t>
            </w:r>
          </w:p>
        </w:tc>
        <w:tc>
          <w:tcPr>
            <w:tcW w:w="1270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47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УПП РК (Общая часть)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98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УПП РК (Особенная часть)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59"/>
        </w:trPr>
        <w:tc>
          <w:tcPr>
            <w:tcW w:w="709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Сокурова Э.Ж.</w:t>
            </w:r>
          </w:p>
        </w:tc>
        <w:tc>
          <w:tcPr>
            <w:tcW w:w="1417" w:type="dxa"/>
            <w:vMerge w:val="restart"/>
          </w:tcPr>
          <w:p w:rsidR="00B64C5D" w:rsidRPr="005B543F" w:rsidRDefault="005B543F" w:rsidP="00B64C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4C5D" w:rsidRPr="00B8472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УПП РК</w:t>
            </w:r>
          </w:p>
        </w:tc>
        <w:tc>
          <w:tcPr>
            <w:tcW w:w="1270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98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УПП РК (Общая часть)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85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УПП РК (Особенная часть)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563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Кейс-стади по уголовно-процессуальному праву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72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545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Практикум по уголовному судопроизводству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311"/>
        </w:trPr>
        <w:tc>
          <w:tcPr>
            <w:tcW w:w="709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Финк Д.А.</w:t>
            </w:r>
          </w:p>
        </w:tc>
        <w:tc>
          <w:tcPr>
            <w:tcW w:w="1417" w:type="dxa"/>
            <w:vMerge w:val="restart"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Адвокатура</w:t>
            </w:r>
          </w:p>
        </w:tc>
        <w:tc>
          <w:tcPr>
            <w:tcW w:w="1270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313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778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Права человека в правоохранительной деятельности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98"/>
        </w:trPr>
        <w:tc>
          <w:tcPr>
            <w:tcW w:w="709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Шагдарова Т.А.</w:t>
            </w:r>
          </w:p>
        </w:tc>
        <w:tc>
          <w:tcPr>
            <w:tcW w:w="1417" w:type="dxa"/>
            <w:vMerge w:val="restart"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1270" w:type="dxa"/>
            <w:vMerge w:val="restart"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55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Криминалистическая техника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584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Криминалистическая тактика и методика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98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Практикум по криминалистике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85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  <w:tr w:rsidR="00B64C5D" w:rsidRPr="00C70640" w:rsidTr="00C60228">
        <w:trPr>
          <w:gridAfter w:val="3"/>
          <w:wAfter w:w="20459" w:type="dxa"/>
          <w:trHeight w:val="254"/>
        </w:trPr>
        <w:tc>
          <w:tcPr>
            <w:tcW w:w="709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C5D" w:rsidRPr="00B8472C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64C5D" w:rsidRPr="00C70640" w:rsidRDefault="00B64C5D" w:rsidP="00B6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0">
              <w:rPr>
                <w:rFonts w:ascii="Times New Roman" w:hAnsi="Times New Roman" w:cs="Times New Roman"/>
                <w:sz w:val="24"/>
                <w:szCs w:val="24"/>
              </w:rPr>
              <w:t>Судебная экспертология</w:t>
            </w:r>
          </w:p>
        </w:tc>
        <w:tc>
          <w:tcPr>
            <w:tcW w:w="1270" w:type="dxa"/>
            <w:vMerge/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64C5D" w:rsidRPr="00C70640" w:rsidRDefault="00B64C5D" w:rsidP="00B6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4C5D" w:rsidRDefault="00B64C5D" w:rsidP="00B64C5D">
            <w:pPr>
              <w:jc w:val="center"/>
            </w:pPr>
            <w:r w:rsidRPr="001A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</w:p>
        </w:tc>
      </w:tr>
    </w:tbl>
    <w:p w:rsidR="00783984" w:rsidRDefault="00783984" w:rsidP="00D86C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984" w:rsidRDefault="00783984" w:rsidP="0078398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</w:t>
      </w:r>
      <w:r w:rsidRPr="00783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Регистрацию студентов на дисциплины в летнем семестре осуществлять без учета пререквизитов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83984" w:rsidRPr="00783984" w:rsidRDefault="00783984" w:rsidP="0078398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83984" w:rsidRPr="00783984" w:rsidRDefault="00783984" w:rsidP="00D86C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7EE0" w:rsidRDefault="00427EE0" w:rsidP="00D86C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6" w:rsidRPr="00783984" w:rsidRDefault="00C70640" w:rsidP="00D86C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84">
        <w:rPr>
          <w:rFonts w:ascii="Times New Roman" w:hAnsi="Times New Roman" w:cs="Times New Roman"/>
          <w:b/>
          <w:sz w:val="28"/>
          <w:szCs w:val="28"/>
        </w:rPr>
        <w:t xml:space="preserve">Директор ВШП                                                        </w:t>
      </w:r>
      <w:r w:rsidR="0043167A" w:rsidRPr="007839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783984">
        <w:rPr>
          <w:rFonts w:ascii="Times New Roman" w:hAnsi="Times New Roman" w:cs="Times New Roman"/>
          <w:b/>
          <w:sz w:val="28"/>
          <w:szCs w:val="28"/>
        </w:rPr>
        <w:t xml:space="preserve">         С. Пен</w:t>
      </w:r>
    </w:p>
    <w:sectPr w:rsidR="00D86C26" w:rsidRPr="00783984" w:rsidSect="00276537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83" w:rsidRDefault="00D40B83" w:rsidP="00512B76">
      <w:pPr>
        <w:spacing w:after="0" w:line="240" w:lineRule="auto"/>
      </w:pPr>
      <w:r>
        <w:separator/>
      </w:r>
    </w:p>
  </w:endnote>
  <w:endnote w:type="continuationSeparator" w:id="0">
    <w:p w:rsidR="00D40B83" w:rsidRDefault="00D40B83" w:rsidP="005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83" w:rsidRDefault="00D40B83" w:rsidP="00512B76">
      <w:pPr>
        <w:spacing w:after="0" w:line="240" w:lineRule="auto"/>
      </w:pPr>
      <w:r>
        <w:separator/>
      </w:r>
    </w:p>
  </w:footnote>
  <w:footnote w:type="continuationSeparator" w:id="0">
    <w:p w:rsidR="00D40B83" w:rsidRDefault="00D40B83" w:rsidP="0051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51" w:rsidRDefault="00A43451">
    <w:pPr>
      <w:pStyle w:val="a6"/>
    </w:pPr>
    <w:r>
      <w:ptab w:relativeTo="margin" w:alignment="center" w:leader="none"/>
    </w:r>
    <w:r w:rsidRPr="00896D92">
      <w:rPr>
        <w:rFonts w:ascii="Calibri" w:eastAsia="Calibri" w:hAnsi="Calibri" w:cs="Times New Roman"/>
        <w:noProof/>
        <w:lang w:val="ru-RU" w:eastAsia="ru-RU"/>
      </w:rPr>
      <w:drawing>
        <wp:inline distT="0" distB="0" distL="0" distR="0" wp14:anchorId="64D29286" wp14:editId="7D4BF8BD">
          <wp:extent cx="1957070" cy="756285"/>
          <wp:effectExtent l="0" t="0" r="508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D4"/>
    <w:rsid w:val="000043BE"/>
    <w:rsid w:val="00014C85"/>
    <w:rsid w:val="00020B41"/>
    <w:rsid w:val="00057F60"/>
    <w:rsid w:val="000C7281"/>
    <w:rsid w:val="00132687"/>
    <w:rsid w:val="00171756"/>
    <w:rsid w:val="001C729E"/>
    <w:rsid w:val="001D1054"/>
    <w:rsid w:val="001D4029"/>
    <w:rsid w:val="002211CE"/>
    <w:rsid w:val="0027224C"/>
    <w:rsid w:val="00276537"/>
    <w:rsid w:val="002A239C"/>
    <w:rsid w:val="002D6418"/>
    <w:rsid w:val="00344028"/>
    <w:rsid w:val="0038227B"/>
    <w:rsid w:val="003B01DB"/>
    <w:rsid w:val="003B564D"/>
    <w:rsid w:val="003D044F"/>
    <w:rsid w:val="003D26CF"/>
    <w:rsid w:val="003F0359"/>
    <w:rsid w:val="00427EE0"/>
    <w:rsid w:val="0043167A"/>
    <w:rsid w:val="004512EB"/>
    <w:rsid w:val="00507CDB"/>
    <w:rsid w:val="00512B76"/>
    <w:rsid w:val="00541A97"/>
    <w:rsid w:val="005B543F"/>
    <w:rsid w:val="00600664"/>
    <w:rsid w:val="006009EA"/>
    <w:rsid w:val="006020F7"/>
    <w:rsid w:val="006070A8"/>
    <w:rsid w:val="006C34D4"/>
    <w:rsid w:val="0070312F"/>
    <w:rsid w:val="00751073"/>
    <w:rsid w:val="00783984"/>
    <w:rsid w:val="007C5AD8"/>
    <w:rsid w:val="007D23BD"/>
    <w:rsid w:val="007D330C"/>
    <w:rsid w:val="00804913"/>
    <w:rsid w:val="008136D4"/>
    <w:rsid w:val="0084165B"/>
    <w:rsid w:val="00863371"/>
    <w:rsid w:val="00876B79"/>
    <w:rsid w:val="00880C7C"/>
    <w:rsid w:val="00896D92"/>
    <w:rsid w:val="008E1BBD"/>
    <w:rsid w:val="008F0083"/>
    <w:rsid w:val="00900E16"/>
    <w:rsid w:val="00904422"/>
    <w:rsid w:val="009608CA"/>
    <w:rsid w:val="00971EEB"/>
    <w:rsid w:val="00985680"/>
    <w:rsid w:val="009A4522"/>
    <w:rsid w:val="00A02F2F"/>
    <w:rsid w:val="00A21D53"/>
    <w:rsid w:val="00A36976"/>
    <w:rsid w:val="00A43451"/>
    <w:rsid w:val="00A513C7"/>
    <w:rsid w:val="00A52A54"/>
    <w:rsid w:val="00A672B6"/>
    <w:rsid w:val="00AA5326"/>
    <w:rsid w:val="00B1182C"/>
    <w:rsid w:val="00B57886"/>
    <w:rsid w:val="00B64C5D"/>
    <w:rsid w:val="00B8472C"/>
    <w:rsid w:val="00BB5EAD"/>
    <w:rsid w:val="00C0023C"/>
    <w:rsid w:val="00C07328"/>
    <w:rsid w:val="00C50822"/>
    <w:rsid w:val="00C60228"/>
    <w:rsid w:val="00C70640"/>
    <w:rsid w:val="00C801E3"/>
    <w:rsid w:val="00C9222F"/>
    <w:rsid w:val="00C97473"/>
    <w:rsid w:val="00C97968"/>
    <w:rsid w:val="00CA1A6F"/>
    <w:rsid w:val="00D40B83"/>
    <w:rsid w:val="00D86C26"/>
    <w:rsid w:val="00DD02F4"/>
    <w:rsid w:val="00E4716A"/>
    <w:rsid w:val="00E663DF"/>
    <w:rsid w:val="00E73BB3"/>
    <w:rsid w:val="00E91E8F"/>
    <w:rsid w:val="00ED4662"/>
    <w:rsid w:val="00EF2FBF"/>
    <w:rsid w:val="00F072F0"/>
    <w:rsid w:val="00F27131"/>
    <w:rsid w:val="00F44600"/>
    <w:rsid w:val="00F4520D"/>
    <w:rsid w:val="00F64F14"/>
    <w:rsid w:val="00F704EB"/>
    <w:rsid w:val="00F72CC8"/>
    <w:rsid w:val="00FA0083"/>
    <w:rsid w:val="00FB679D"/>
    <w:rsid w:val="00FC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4D694-DFCE-475E-8DE4-84DC0B02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8C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5">
    <w:name w:val="List Paragraph"/>
    <w:basedOn w:val="a"/>
    <w:uiPriority w:val="34"/>
    <w:qFormat/>
    <w:rsid w:val="00971E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B76"/>
  </w:style>
  <w:style w:type="paragraph" w:styleId="a8">
    <w:name w:val="footer"/>
    <w:basedOn w:val="a"/>
    <w:link w:val="a9"/>
    <w:uiPriority w:val="99"/>
    <w:unhideWhenUsed/>
    <w:rsid w:val="0051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948C-A988-4D0D-A3C1-AD12D656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Users</cp:lastModifiedBy>
  <cp:revision>30</cp:revision>
  <cp:lastPrinted>2017-04-20T04:23:00Z</cp:lastPrinted>
  <dcterms:created xsi:type="dcterms:W3CDTF">2017-05-10T09:44:00Z</dcterms:created>
  <dcterms:modified xsi:type="dcterms:W3CDTF">2017-05-17T09:16:00Z</dcterms:modified>
</cp:coreProperties>
</file>